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CCD2" w14:textId="77777777" w:rsidR="00906CA2" w:rsidRPr="008D3B41" w:rsidRDefault="00B12424" w:rsidP="00906C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D3B41">
        <w:rPr>
          <w:rFonts w:ascii="Sylfaen" w:hAnsi="Sylfaen" w:cs="Sylfaen"/>
          <w:b/>
          <w:sz w:val="28"/>
          <w:szCs w:val="28"/>
          <w:lang w:val="ru-RU"/>
        </w:rPr>
        <w:t>საერთო</w:t>
      </w:r>
      <w:proofErr w:type="spellEnd"/>
      <w:r w:rsidRPr="008D3B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8"/>
          <w:szCs w:val="28"/>
          <w:lang w:val="ru-RU"/>
        </w:rPr>
        <w:t>მონაცემები</w:t>
      </w:r>
      <w:proofErr w:type="spellEnd"/>
      <w:r w:rsidRPr="008D3B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5686D27" w14:textId="77777777" w:rsidR="00906CA2" w:rsidRPr="008D3B41" w:rsidRDefault="00B12424" w:rsidP="00906C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8D3B41">
        <w:rPr>
          <w:rFonts w:ascii="Sylfaen" w:hAnsi="Sylfaen" w:cs="Sylfaen"/>
          <w:b/>
          <w:sz w:val="28"/>
          <w:szCs w:val="28"/>
          <w:lang w:val="ru-RU"/>
        </w:rPr>
        <w:t>დაცვის</w:t>
      </w:r>
      <w:proofErr w:type="spellEnd"/>
      <w:r w:rsidRPr="008D3B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8"/>
          <w:szCs w:val="28"/>
          <w:lang w:val="ru-RU"/>
        </w:rPr>
        <w:t>მომსახურების</w:t>
      </w:r>
      <w:proofErr w:type="spellEnd"/>
      <w:r w:rsidRPr="008D3B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8"/>
          <w:szCs w:val="28"/>
          <w:lang w:val="ru-RU"/>
        </w:rPr>
        <w:t>გაწევის</w:t>
      </w:r>
      <w:proofErr w:type="spellEnd"/>
      <w:r w:rsidRPr="008D3B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8"/>
          <w:szCs w:val="28"/>
          <w:lang w:val="ru-RU"/>
        </w:rPr>
        <w:t>ტენდერის</w:t>
      </w:r>
      <w:proofErr w:type="spellEnd"/>
      <w:r w:rsidRPr="008D3B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8"/>
          <w:szCs w:val="28"/>
          <w:lang w:val="ru-RU"/>
        </w:rPr>
        <w:t>თაობაზე</w:t>
      </w:r>
      <w:proofErr w:type="spellEnd"/>
      <w:r w:rsidRPr="008D3B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2305B58" w14:textId="77777777" w:rsidR="00906CA2" w:rsidRPr="008D3B41" w:rsidRDefault="00906CA2" w:rsidP="00906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B41">
        <w:rPr>
          <w:rFonts w:ascii="Times New Roman" w:hAnsi="Times New Roman" w:cs="Times New Roman"/>
          <w:sz w:val="24"/>
          <w:szCs w:val="24"/>
        </w:rPr>
        <w:t> </w:t>
      </w:r>
    </w:p>
    <w:p w14:paraId="342D0135" w14:textId="77777777" w:rsidR="00906CA2" w:rsidRPr="008D3B41" w:rsidRDefault="00906CA2" w:rsidP="00906CA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ობიექტების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საერთო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რაოდენობა</w:t>
      </w:r>
      <w:proofErr w:type="spellEnd"/>
      <w:r w:rsidR="00FC5F65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36BA3" w:rsidRPr="008D3B4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955"/>
        <w:gridCol w:w="6509"/>
        <w:gridCol w:w="2317"/>
      </w:tblGrid>
      <w:tr w:rsidR="00FF73CF" w:rsidRPr="008D3B41" w14:paraId="1F97D78A" w14:textId="77777777" w:rsidTr="00A67B6A">
        <w:trPr>
          <w:trHeight w:val="37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179C" w14:textId="77777777" w:rsidR="00FF73CF" w:rsidRPr="008D3B41" w:rsidRDefault="00FF73CF" w:rsidP="00FF7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D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8ED7" w14:textId="77777777" w:rsidR="00FF73CF" w:rsidRPr="008D3B41" w:rsidRDefault="00B12424" w:rsidP="00FF73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3B41">
              <w:rPr>
                <w:rFonts w:ascii="Sylfaen" w:hAnsi="Sylfaen" w:cs="Sylfaen"/>
                <w:b/>
                <w:bCs/>
                <w:sz w:val="24"/>
                <w:szCs w:val="24"/>
              </w:rPr>
              <w:t>მისამართი</w:t>
            </w:r>
            <w:proofErr w:type="spellEnd"/>
            <w:r w:rsidR="00A67B6A" w:rsidRPr="008D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FC6" w14:textId="77777777" w:rsidR="00FF73CF" w:rsidRPr="008D3B41" w:rsidRDefault="00A67B6A" w:rsidP="00A67B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D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8D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3B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</w:t>
            </w:r>
            <w:proofErr w:type="spellEnd"/>
            <w:r w:rsidRPr="008D3B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</w:p>
        </w:tc>
      </w:tr>
      <w:tr w:rsidR="00B36BA3" w:rsidRPr="008D3B41" w14:paraId="089F1BAA" w14:textId="77777777" w:rsidTr="00A67B6A">
        <w:trPr>
          <w:trHeight w:val="112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7CFC" w14:textId="77777777" w:rsidR="00B36BA3" w:rsidRPr="008D3B41" w:rsidRDefault="00B36BA3" w:rsidP="00B3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9DB3" w14:textId="77777777" w:rsidR="00B36BA3" w:rsidRPr="008D3B41" w:rsidRDefault="00B12424" w:rsidP="00B1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ცენტრალური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ოფისი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თბილისი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მტკვირს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მარჯვენა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სანაპირო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გოთუას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ქუჩის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მიმდებარე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ტერიტორია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შპს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,,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ლუკოილ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ჯორჯია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»-</w:t>
            </w:r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ს</w:t>
            </w:r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ოფისი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A0D0" w14:textId="77777777" w:rsidR="00B36BA3" w:rsidRPr="008D3B41" w:rsidRDefault="00A67B6A" w:rsidP="00B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r w:rsidR="00B12424"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="00B12424"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საათიანი</w:t>
            </w:r>
            <w:proofErr w:type="spellEnd"/>
          </w:p>
        </w:tc>
      </w:tr>
      <w:tr w:rsidR="00B36BA3" w:rsidRPr="008D3B41" w14:paraId="5D00EAD1" w14:textId="77777777" w:rsidTr="00A67B6A">
        <w:trPr>
          <w:trHeight w:val="75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02E7" w14:textId="77777777" w:rsidR="00B36BA3" w:rsidRPr="008D3B41" w:rsidRDefault="00B36BA3" w:rsidP="00B3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2FF6" w14:textId="77777777" w:rsidR="00B36BA3" w:rsidRPr="008D3B41" w:rsidRDefault="00B12424" w:rsidP="00B12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ნავთობბაზა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მცხეთის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რაიონი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სოფ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ძეგვი</w:t>
            </w:r>
            <w:proofErr w:type="spellEnd"/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B440" w14:textId="77777777" w:rsidR="00B36BA3" w:rsidRPr="008D3B41" w:rsidRDefault="00A67B6A" w:rsidP="00B3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 </w:t>
            </w:r>
            <w:r w:rsidR="00B12424" w:rsidRPr="008D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 </w:t>
            </w:r>
            <w:proofErr w:type="spellStart"/>
            <w:r w:rsidR="00B12424" w:rsidRPr="008D3B41">
              <w:rPr>
                <w:rFonts w:ascii="Sylfaen" w:eastAsia="Times New Roman" w:hAnsi="Sylfaen" w:cs="Sylfaen"/>
                <w:color w:val="000000"/>
                <w:sz w:val="24"/>
                <w:szCs w:val="24"/>
                <w:lang w:val="ru-RU" w:eastAsia="ru-RU"/>
              </w:rPr>
              <w:t>საათიანი</w:t>
            </w:r>
            <w:proofErr w:type="spellEnd"/>
          </w:p>
        </w:tc>
      </w:tr>
    </w:tbl>
    <w:p w14:paraId="073D3F87" w14:textId="77777777" w:rsidR="00C25764" w:rsidRPr="008D3B41" w:rsidRDefault="00C25764" w:rsidP="00C257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BACB39" w14:textId="77777777" w:rsidR="00C25764" w:rsidRPr="008D3B41" w:rsidRDefault="00B12424" w:rsidP="00C257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D3B41">
        <w:rPr>
          <w:rFonts w:ascii="Sylfaen" w:hAnsi="Sylfaen" w:cs="Sylfaen"/>
          <w:b/>
          <w:sz w:val="24"/>
          <w:szCs w:val="24"/>
          <w:lang w:val="ru-RU"/>
        </w:rPr>
        <w:t>ხელშეკრულების</w:t>
      </w:r>
      <w:proofErr w:type="spellEnd"/>
      <w:r w:rsidRPr="008D3B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4"/>
          <w:szCs w:val="24"/>
          <w:lang w:val="ru-RU"/>
        </w:rPr>
        <w:t>ხელმოწერის</w:t>
      </w:r>
      <w:proofErr w:type="spellEnd"/>
      <w:r w:rsidRPr="008D3B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4"/>
          <w:szCs w:val="24"/>
          <w:lang w:val="ru-RU"/>
        </w:rPr>
        <w:t>შემდეგ</w:t>
      </w:r>
      <w:proofErr w:type="spellEnd"/>
      <w:r w:rsidRPr="008D3B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4"/>
          <w:szCs w:val="24"/>
          <w:lang w:val="ru-RU"/>
        </w:rPr>
        <w:t>კონტრაქტორი</w:t>
      </w:r>
      <w:r w:rsidRPr="008D3B4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8D3B41">
        <w:rPr>
          <w:rFonts w:ascii="Sylfaen" w:hAnsi="Sylfaen" w:cs="Sylfaen"/>
          <w:b/>
          <w:sz w:val="24"/>
          <w:szCs w:val="24"/>
          <w:lang w:val="ru-RU"/>
        </w:rPr>
        <w:t>გამარჯვებული</w:t>
      </w:r>
      <w:proofErr w:type="spellEnd"/>
      <w:r w:rsidRPr="008D3B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D3B41">
        <w:rPr>
          <w:rFonts w:ascii="Sylfaen" w:hAnsi="Sylfaen" w:cs="Sylfaen"/>
          <w:b/>
          <w:sz w:val="24"/>
          <w:szCs w:val="24"/>
          <w:lang w:val="ru-RU"/>
        </w:rPr>
        <w:t>ვალდებულია</w:t>
      </w:r>
      <w:proofErr w:type="spellEnd"/>
      <w:r w:rsidRPr="008D3B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401337DA" w14:textId="77777777" w:rsidR="000B0F01" w:rsidRPr="008D3B41" w:rsidRDefault="00C25764" w:rsidP="00C257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შპს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,,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ლუკოილ</w:t>
      </w:r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12424" w:rsidRPr="008D3B41">
        <w:rPr>
          <w:rFonts w:ascii="Sylfaen" w:hAnsi="Sylfaen" w:cs="Sylfaen"/>
          <w:sz w:val="24"/>
          <w:szCs w:val="24"/>
          <w:lang w:val="ru-RU"/>
        </w:rPr>
        <w:t>ჯორჯია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ობიექტებზე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უზრუნველყოს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დაცვის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თანამშრომლების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2424" w:rsidRPr="008D3B41">
        <w:rPr>
          <w:rFonts w:ascii="Sylfaen" w:hAnsi="Sylfaen" w:cs="Sylfaen"/>
          <w:sz w:val="24"/>
          <w:szCs w:val="24"/>
          <w:lang w:val="ru-RU"/>
        </w:rPr>
        <w:t>წარდგენა</w:t>
      </w:r>
      <w:proofErr w:type="spellEnd"/>
      <w:r w:rsidR="00B12424" w:rsidRPr="008D3B4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bookmarkStart w:id="0" w:name="_GoBack"/>
      <w:bookmarkEnd w:id="0"/>
    </w:p>
    <w:p w14:paraId="3C52807C" w14:textId="77777777" w:rsidR="005E730A" w:rsidRPr="00FF73CF" w:rsidRDefault="005E730A" w:rsidP="00C257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730A" w:rsidRPr="00FF73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2"/>
    <w:rsid w:val="000B0F01"/>
    <w:rsid w:val="00555093"/>
    <w:rsid w:val="00587F6A"/>
    <w:rsid w:val="005E730A"/>
    <w:rsid w:val="007214A1"/>
    <w:rsid w:val="008D3B41"/>
    <w:rsid w:val="00906CA2"/>
    <w:rsid w:val="00A53DA4"/>
    <w:rsid w:val="00A67B6A"/>
    <w:rsid w:val="00B12424"/>
    <w:rsid w:val="00B36BA3"/>
    <w:rsid w:val="00C25764"/>
    <w:rsid w:val="00DF2148"/>
    <w:rsid w:val="00FC5F65"/>
    <w:rsid w:val="00FF73CF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39EC"/>
  <w15:chartTrackingRefBased/>
  <w15:docId w15:val="{B231E390-3D98-40DE-80CF-3B3A86E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Gogia</dc:creator>
  <cp:keywords/>
  <dc:description/>
  <cp:lastModifiedBy>Sophio Tabidze</cp:lastModifiedBy>
  <cp:revision>5</cp:revision>
  <dcterms:created xsi:type="dcterms:W3CDTF">2020-10-22T08:28:00Z</dcterms:created>
  <dcterms:modified xsi:type="dcterms:W3CDTF">2020-10-26T07:36:00Z</dcterms:modified>
</cp:coreProperties>
</file>